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10B50" w:rsidTr="00E10B50">
        <w:tc>
          <w:tcPr>
            <w:tcW w:w="9570" w:type="dxa"/>
            <w:hideMark/>
          </w:tcPr>
          <w:p w:rsidR="00E10B50" w:rsidRPr="00707005" w:rsidRDefault="00E10B50" w:rsidP="007070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10B50" w:rsidTr="00707005">
        <w:trPr>
          <w:trHeight w:val="1551"/>
        </w:trPr>
        <w:tc>
          <w:tcPr>
            <w:tcW w:w="9570" w:type="dxa"/>
          </w:tcPr>
          <w:p w:rsidR="00E10B50" w:rsidRPr="00707005" w:rsidRDefault="00E10B50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Pr="00707005" w:rsidRDefault="00707005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7005">
              <w:rPr>
                <w:b/>
                <w:bCs/>
                <w:sz w:val="28"/>
                <w:szCs w:val="28"/>
              </w:rPr>
              <w:t>Лоховское</w:t>
            </w:r>
            <w:proofErr w:type="spellEnd"/>
            <w:r w:rsidR="00E10B50" w:rsidRPr="00707005">
              <w:rPr>
                <w:b/>
                <w:bCs/>
                <w:sz w:val="28"/>
                <w:szCs w:val="28"/>
              </w:rPr>
              <w:t xml:space="preserve"> муниципальное образование</w:t>
            </w:r>
          </w:p>
          <w:p w:rsidR="00E10B50" w:rsidRPr="00707005" w:rsidRDefault="00E10B50" w:rsidP="00707005">
            <w:pPr>
              <w:jc w:val="center"/>
              <w:rPr>
                <w:b/>
                <w:sz w:val="28"/>
                <w:szCs w:val="28"/>
              </w:rPr>
            </w:pPr>
            <w:r w:rsidRPr="00707005">
              <w:rPr>
                <w:b/>
                <w:sz w:val="28"/>
                <w:szCs w:val="28"/>
              </w:rPr>
              <w:t>Администрация</w:t>
            </w:r>
          </w:p>
          <w:p w:rsidR="00E10B50" w:rsidRPr="00707005" w:rsidRDefault="00E10B50" w:rsidP="0070700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10B50" w:rsidRDefault="00E10B50" w:rsidP="0070700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E10B50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9737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FA59E1">
              <w:rPr>
                <w:sz w:val="28"/>
                <w:szCs w:val="28"/>
              </w:rPr>
              <w:t>7 № 129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Лохово</w:t>
            </w:r>
            <w:proofErr w:type="spellEnd"/>
          </w:p>
          <w:p w:rsidR="00E10B50" w:rsidRDefault="00E10B50" w:rsidP="00707005">
            <w:pPr>
              <w:rPr>
                <w:b/>
              </w:rPr>
            </w:pPr>
            <w:r>
              <w:rPr>
                <w:b/>
              </w:rPr>
              <w:t>Об утвер</w:t>
            </w:r>
            <w:r w:rsidR="00707005">
              <w:rPr>
                <w:b/>
              </w:rPr>
              <w:t xml:space="preserve">ждении состава комиссии и </w:t>
            </w:r>
            <w:r>
              <w:rPr>
                <w:b/>
              </w:rPr>
              <w:t xml:space="preserve">плана мероприятий по противодействию коррупции на территории </w:t>
            </w:r>
            <w:proofErr w:type="spellStart"/>
            <w:r w:rsidR="00707005">
              <w:rPr>
                <w:b/>
              </w:rPr>
              <w:t>Лоховского</w:t>
            </w:r>
            <w:proofErr w:type="spellEnd"/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b/>
              </w:rPr>
              <w:t>муниципального</w:t>
            </w:r>
            <w:r w:rsidR="00E10B50">
              <w:rPr>
                <w:b/>
              </w:rPr>
              <w:t xml:space="preserve"> образования</w:t>
            </w:r>
          </w:p>
        </w:tc>
        <w:tc>
          <w:tcPr>
            <w:tcW w:w="710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 w:rsidP="00707005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707005"/>
    <w:p w:rsidR="00E10B50" w:rsidRDefault="00E10B50" w:rsidP="0070700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</w:t>
      </w:r>
      <w:r w:rsidR="00707005">
        <w:rPr>
          <w:sz w:val="28"/>
          <w:szCs w:val="28"/>
        </w:rPr>
        <w:t xml:space="preserve">ьбы с коррупцией на территории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707005">
        <w:rPr>
          <w:sz w:val="28"/>
          <w:szCs w:val="28"/>
        </w:rPr>
        <w:t xml:space="preserve"> образования, руководствуясь статьей</w:t>
      </w:r>
      <w:r>
        <w:rPr>
          <w:sz w:val="28"/>
          <w:szCs w:val="28"/>
        </w:rPr>
        <w:t xml:space="preserve">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23, 46 Устава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 w:rsidR="0070700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 w:rsidR="00707005">
        <w:rPr>
          <w:sz w:val="28"/>
          <w:szCs w:val="28"/>
        </w:rPr>
        <w:t xml:space="preserve"> муниципального образования</w:t>
      </w:r>
    </w:p>
    <w:p w:rsidR="00E10B50" w:rsidRPr="003976D7" w:rsidRDefault="00707005" w:rsidP="00707005">
      <w:pPr>
        <w:jc w:val="center"/>
        <w:rPr>
          <w:b/>
          <w:sz w:val="28"/>
          <w:szCs w:val="28"/>
        </w:rPr>
      </w:pPr>
      <w:r w:rsidRPr="003976D7">
        <w:rPr>
          <w:b/>
          <w:sz w:val="28"/>
          <w:szCs w:val="28"/>
        </w:rPr>
        <w:t>ПОСТАНОВЛЯЕТ</w:t>
      </w:r>
      <w:r w:rsidR="00E10B50" w:rsidRPr="003976D7">
        <w:rPr>
          <w:b/>
          <w:sz w:val="28"/>
          <w:szCs w:val="28"/>
        </w:rPr>
        <w:t>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B50">
        <w:rPr>
          <w:sz w:val="28"/>
          <w:szCs w:val="28"/>
        </w:rPr>
        <w:t xml:space="preserve">Утвердить комиссию по противодействию коррупции на территории </w:t>
      </w:r>
      <w:proofErr w:type="spellStart"/>
      <w:r>
        <w:rPr>
          <w:sz w:val="28"/>
          <w:szCs w:val="28"/>
        </w:rPr>
        <w:t>Лоховского</w:t>
      </w:r>
      <w:proofErr w:type="spellEnd"/>
      <w:r w:rsidR="00E10B50">
        <w:rPr>
          <w:sz w:val="28"/>
          <w:szCs w:val="28"/>
        </w:rPr>
        <w:t xml:space="preserve"> муниципального образования в следующем составе: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А.Э</w:t>
      </w:r>
      <w:r w:rsidR="00E10B50">
        <w:rPr>
          <w:sz w:val="28"/>
          <w:szCs w:val="28"/>
        </w:rPr>
        <w:t>. – глава администрации – председатель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5">
        <w:rPr>
          <w:sz w:val="28"/>
          <w:szCs w:val="28"/>
        </w:rPr>
        <w:t>Кобелева Н.Л</w:t>
      </w:r>
      <w:r>
        <w:rPr>
          <w:sz w:val="28"/>
          <w:szCs w:val="28"/>
        </w:rPr>
        <w:t>. – главный специалист -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07005">
        <w:rPr>
          <w:sz w:val="28"/>
          <w:szCs w:val="28"/>
        </w:rPr>
        <w:t>Тютрина</w:t>
      </w:r>
      <w:proofErr w:type="spellEnd"/>
      <w:r w:rsidR="00707005">
        <w:rPr>
          <w:sz w:val="28"/>
          <w:szCs w:val="28"/>
        </w:rPr>
        <w:t xml:space="preserve"> Н.В. – специалист 1 категории</w:t>
      </w:r>
      <w:r>
        <w:rPr>
          <w:sz w:val="28"/>
          <w:szCs w:val="28"/>
        </w:rPr>
        <w:t xml:space="preserve">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В.В. – ведущий специалист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-Юркевич А.М. – специалист 2 категории – член комиссии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59E1">
        <w:rPr>
          <w:sz w:val="28"/>
          <w:szCs w:val="28"/>
        </w:rPr>
        <w:t>Файвилевич А.А</w:t>
      </w:r>
      <w:r w:rsidR="00E10B50">
        <w:rPr>
          <w:sz w:val="28"/>
          <w:szCs w:val="28"/>
        </w:rPr>
        <w:t>.- депутат Думы поселения –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администрации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по противодействию коррупции на 20</w:t>
      </w:r>
      <w:r w:rsidR="00FA59E1">
        <w:rPr>
          <w:sz w:val="28"/>
          <w:szCs w:val="28"/>
        </w:rPr>
        <w:t>18</w:t>
      </w:r>
      <w:r>
        <w:rPr>
          <w:sz w:val="28"/>
          <w:szCs w:val="28"/>
        </w:rPr>
        <w:t>г. (прилагается)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</w:t>
      </w:r>
      <w:r w:rsidR="00707005">
        <w:rPr>
          <w:sz w:val="28"/>
          <w:szCs w:val="28"/>
        </w:rPr>
        <w:t>ного специалиста администрации Н.Л. Кобелеву.</w:t>
      </w:r>
    </w:p>
    <w:p w:rsidR="003976D7" w:rsidRDefault="003976D7" w:rsidP="00707005">
      <w:pPr>
        <w:rPr>
          <w:sz w:val="28"/>
          <w:szCs w:val="28"/>
        </w:rPr>
      </w:pPr>
    </w:p>
    <w:p w:rsidR="00707005" w:rsidRDefault="00707005" w:rsidP="00707005">
      <w:pPr>
        <w:rPr>
          <w:sz w:val="28"/>
          <w:szCs w:val="28"/>
        </w:rPr>
      </w:pP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6D7">
        <w:rPr>
          <w:sz w:val="28"/>
          <w:szCs w:val="28"/>
        </w:rPr>
        <w:tab/>
      </w:r>
      <w:r w:rsidR="00707005">
        <w:rPr>
          <w:sz w:val="28"/>
          <w:szCs w:val="28"/>
        </w:rPr>
        <w:t xml:space="preserve">А.Э. </w:t>
      </w:r>
      <w:proofErr w:type="spellStart"/>
      <w:r w:rsidR="00707005">
        <w:rPr>
          <w:sz w:val="28"/>
          <w:szCs w:val="28"/>
        </w:rPr>
        <w:t>Поляковский</w:t>
      </w:r>
      <w:proofErr w:type="spellEnd"/>
    </w:p>
    <w:p w:rsidR="00E10B50" w:rsidRDefault="00E10B50" w:rsidP="00707005">
      <w:pPr>
        <w:rPr>
          <w:sz w:val="28"/>
          <w:szCs w:val="28"/>
        </w:rPr>
      </w:pPr>
    </w:p>
    <w:p w:rsidR="00E10B50" w:rsidRDefault="00E10B50" w:rsidP="00707005"/>
    <w:p w:rsidR="00707005" w:rsidRDefault="00707005" w:rsidP="00707005"/>
    <w:p w:rsidR="00707005" w:rsidRDefault="00707005" w:rsidP="00707005"/>
    <w:p w:rsidR="00707005" w:rsidRDefault="00707005" w:rsidP="00707005"/>
    <w:p w:rsidR="003976D7" w:rsidRDefault="003976D7" w:rsidP="00707005"/>
    <w:p w:rsidR="00707005" w:rsidRDefault="00707005" w:rsidP="003976D7">
      <w:r>
        <w:t>исп. Н.Л. Кобелева</w:t>
      </w:r>
    </w:p>
    <w:p w:rsidR="00E10B50" w:rsidRDefault="00E10B50" w:rsidP="00707005">
      <w:pPr>
        <w:jc w:val="right"/>
      </w:pPr>
      <w:r>
        <w:lastRenderedPageBreak/>
        <w:t>Приложение</w:t>
      </w:r>
    </w:p>
    <w:p w:rsidR="00E10B50" w:rsidRDefault="00E10B50" w:rsidP="00707005">
      <w:pPr>
        <w:jc w:val="right"/>
      </w:pPr>
      <w:r>
        <w:t>к постановлению</w:t>
      </w:r>
    </w:p>
    <w:p w:rsidR="00E10B50" w:rsidRDefault="00E10B50" w:rsidP="00707005">
      <w:pPr>
        <w:jc w:val="right"/>
      </w:pPr>
      <w:r>
        <w:t xml:space="preserve">администрации </w:t>
      </w:r>
      <w:proofErr w:type="spellStart"/>
      <w:r w:rsidR="00707005">
        <w:t>Лоховского</w:t>
      </w:r>
      <w:proofErr w:type="spellEnd"/>
      <w:r w:rsidR="00707005">
        <w:t xml:space="preserve"> </w:t>
      </w:r>
      <w:r>
        <w:t>МО</w:t>
      </w:r>
    </w:p>
    <w:p w:rsidR="00E10B50" w:rsidRDefault="00E10B50" w:rsidP="00707005">
      <w:pPr>
        <w:jc w:val="right"/>
        <w:rPr>
          <w:sz w:val="27"/>
          <w:szCs w:val="27"/>
        </w:rPr>
      </w:pPr>
      <w:r>
        <w:t>от 2</w:t>
      </w:r>
      <w:r w:rsidR="00973737">
        <w:t>8</w:t>
      </w:r>
      <w:r>
        <w:t>.12.20</w:t>
      </w:r>
      <w:r w:rsidR="00FA59E1">
        <w:t>17 № 129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 w:rsidR="00707005"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по противодействию коррупции на 20</w:t>
      </w:r>
      <w:r w:rsidR="00FA59E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837"/>
        <w:gridCol w:w="3416"/>
        <w:gridCol w:w="3339"/>
        <w:gridCol w:w="2471"/>
      </w:tblGrid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Организационные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FA59E1">
              <w:t>18</w:t>
            </w:r>
            <w:r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мониторинга нормативно-правовых актов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муниципального образования в сфере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действующих нормативных актов </w:t>
            </w:r>
            <w:proofErr w:type="spellStart"/>
            <w:r w:rsidR="00891130">
              <w:t>Лоховского</w:t>
            </w:r>
            <w:proofErr w:type="spellEnd"/>
            <w:r w:rsidR="00891130">
              <w:t xml:space="preserve"> </w:t>
            </w:r>
            <w:r>
              <w:t xml:space="preserve">муниципального образования с целью отбора актов, подлежащих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Главный специалист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взаимодействия с общественными объединениями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созданными в целях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 xml:space="preserve">Главный специалист </w:t>
            </w:r>
            <w:proofErr w:type="spellStart"/>
            <w:r>
              <w:t>Лоховского</w:t>
            </w:r>
            <w:proofErr w:type="spellEnd"/>
            <w:r w:rsidR="00E10B50"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Анализ исполнения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планов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2. Правовые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Администрация </w:t>
            </w:r>
            <w:proofErr w:type="spellStart"/>
            <w:r w:rsidR="00891130">
              <w:t>Лоховског</w:t>
            </w:r>
            <w:r>
              <w:t>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FA59E1">
              <w:t>18</w:t>
            </w:r>
            <w:r w:rsidR="00901375">
              <w:t>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в целях устранения коррупционных факторов, выявленных по результатам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</w:t>
            </w:r>
            <w:r>
              <w:lastRenderedPageBreak/>
              <w:t>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Комиссия по борьбе с </w:t>
            </w:r>
            <w:r>
              <w:lastRenderedPageBreak/>
              <w:t>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lastRenderedPageBreak/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Подготовка перечня должностей муниципальной службы </w:t>
            </w:r>
            <w:proofErr w:type="spellStart"/>
            <w:r w:rsidR="00891130">
              <w:t>Лоховског</w:t>
            </w:r>
            <w:r>
              <w:t>о</w:t>
            </w:r>
            <w:proofErr w:type="spellEnd"/>
            <w:r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замещающими должности наиболее подверженных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3976D7">
        <w:trPr>
          <w:trHeight w:val="67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</w:t>
            </w:r>
            <w:proofErr w:type="spellStart"/>
            <w:r>
              <w:t>антикоррупционного</w:t>
            </w:r>
            <w:proofErr w:type="spellEnd"/>
            <w:r>
              <w:t xml:space="preserve"> контроля и ответственности </w:t>
            </w:r>
            <w:r>
              <w:lastRenderedPageBreak/>
              <w:t>за коррупционные правонарушения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proofErr w:type="gramStart"/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служащими,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 w:rsidP="00397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</w:t>
            </w:r>
            <w:r w:rsidR="00891130">
              <w:t xml:space="preserve">мущества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находящегося в аренде, в безвозмездном пользовании.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Специалисты администрации </w:t>
            </w:r>
            <w:proofErr w:type="spellStart"/>
            <w:r w:rsidR="00891130">
              <w:t>Лоховского</w:t>
            </w:r>
            <w:proofErr w:type="spellEnd"/>
            <w:r w:rsidR="00891130">
              <w:t xml:space="preserve"> </w:t>
            </w:r>
            <w:r>
              <w:t>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о требованиях </w:t>
            </w:r>
            <w:r>
              <w:lastRenderedPageBreak/>
              <w:t xml:space="preserve">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lastRenderedPageBreak/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>
            <w:pPr>
              <w:spacing w:line="276" w:lineRule="auto"/>
            </w:pPr>
            <w:r>
              <w:t>Ведущий с</w:t>
            </w:r>
            <w:r w:rsidR="00E10B50">
              <w:t>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мероприятий по 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</w:t>
            </w:r>
            <w:r w:rsidR="00891130">
              <w:t xml:space="preserve">ательством на финансирование в </w:t>
            </w:r>
            <w:proofErr w:type="spellStart"/>
            <w:r w:rsidR="00891130">
              <w:t>Лоховском</w:t>
            </w:r>
            <w:proofErr w:type="spellEnd"/>
            <w:r>
              <w:t xml:space="preserve">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>Проведение анализа ис</w:t>
            </w:r>
            <w:r w:rsidR="00891130">
              <w:t xml:space="preserve">полнения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установленных законодательством полномочий по предоставлению земельных участков, распоряжению м</w:t>
            </w:r>
            <w:r w:rsidR="00891130">
              <w:t xml:space="preserve">униципальным имуществом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с принятием соответствующих мер.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</w:t>
            </w:r>
            <w:r w:rsidR="003976D7">
              <w:t xml:space="preserve">1 </w:t>
            </w:r>
            <w:r w:rsidR="00891130">
              <w:t>категории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Информационные</w:t>
            </w:r>
            <w:r w:rsidR="003976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просветительские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proofErr w:type="spellStart"/>
            <w:r w:rsidR="00891130">
              <w:t>Лоховского</w:t>
            </w:r>
            <w:proofErr w:type="spellEnd"/>
            <w:r>
              <w:t xml:space="preserve">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E10B50" w:rsidRDefault="00891130">
            <w:pPr>
              <w:spacing w:line="276" w:lineRule="auto"/>
            </w:pPr>
            <w:r>
              <w:lastRenderedPageBreak/>
              <w:t xml:space="preserve">- о мерах, принимаемых </w:t>
            </w:r>
            <w:proofErr w:type="spellStart"/>
            <w:r>
              <w:t>Лоховским</w:t>
            </w:r>
            <w:proofErr w:type="spellEnd"/>
            <w:r w:rsidR="00E10B50">
              <w:t xml:space="preserve">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891130">
            <w:pPr>
              <w:spacing w:line="276" w:lineRule="auto"/>
            </w:pPr>
            <w:r>
              <w:t>Официальное издание «</w:t>
            </w:r>
            <w:proofErr w:type="spellStart"/>
            <w:r>
              <w:t>Лоховский</w:t>
            </w:r>
            <w:proofErr w:type="spellEnd"/>
            <w:r>
              <w:t xml:space="preserve"> </w:t>
            </w:r>
            <w:r w:rsidR="00E10B50">
              <w:t>вестник»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</w:t>
            </w:r>
            <w:r w:rsidR="00891130">
              <w:t xml:space="preserve"> в официальном издании «</w:t>
            </w:r>
            <w:proofErr w:type="spellStart"/>
            <w:r w:rsidR="00891130">
              <w:t>Лоховский</w:t>
            </w:r>
            <w:proofErr w:type="spellEnd"/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Размещение в установленном законодательством порядке социальной </w:t>
            </w:r>
            <w:proofErr w:type="spellStart"/>
            <w:r>
              <w:t>антикоррупционной</w:t>
            </w:r>
            <w:proofErr w:type="spellEnd"/>
            <w:r>
              <w:t xml:space="preserve"> рекламы</w:t>
            </w:r>
            <w:r w:rsidR="00891130">
              <w:t xml:space="preserve"> в официальном издании «</w:t>
            </w:r>
            <w:proofErr w:type="spellStart"/>
            <w:r w:rsidR="00891130">
              <w:t>Лоховский</w:t>
            </w:r>
            <w:proofErr w:type="spellEnd"/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доступа к информации о деятельности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государственных муниципальных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FA59E1" w:rsidP="00901375">
            <w:pPr>
              <w:spacing w:line="276" w:lineRule="auto"/>
            </w:pPr>
            <w:r>
              <w:t>2018</w:t>
            </w:r>
            <w:r w:rsidR="00901375">
              <w:t>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91130">
        <w:rPr>
          <w:sz w:val="28"/>
          <w:szCs w:val="28"/>
        </w:rPr>
        <w:t>Лоховского</w:t>
      </w:r>
      <w:proofErr w:type="spellEnd"/>
    </w:p>
    <w:p w:rsidR="00D44CB6" w:rsidRDefault="00E10B50">
      <w:r>
        <w:rPr>
          <w:sz w:val="28"/>
          <w:szCs w:val="28"/>
        </w:rPr>
        <w:t>мун</w:t>
      </w:r>
      <w:r w:rsidR="00891130">
        <w:rPr>
          <w:sz w:val="28"/>
          <w:szCs w:val="28"/>
        </w:rPr>
        <w:t>иципального образования</w:t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891130">
        <w:rPr>
          <w:sz w:val="28"/>
          <w:szCs w:val="28"/>
        </w:rPr>
        <w:t xml:space="preserve">.Э. </w:t>
      </w:r>
      <w:proofErr w:type="spellStart"/>
      <w:r w:rsidR="00891130">
        <w:rPr>
          <w:sz w:val="28"/>
          <w:szCs w:val="28"/>
        </w:rPr>
        <w:t>Поляковский</w:t>
      </w:r>
      <w:proofErr w:type="spellEnd"/>
    </w:p>
    <w:sectPr w:rsidR="00D44CB6" w:rsidSect="00707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50"/>
    <w:rsid w:val="00035079"/>
    <w:rsid w:val="00095CBF"/>
    <w:rsid w:val="00113FD2"/>
    <w:rsid w:val="00152B4D"/>
    <w:rsid w:val="00152EA3"/>
    <w:rsid w:val="001D1DC0"/>
    <w:rsid w:val="002C6F6E"/>
    <w:rsid w:val="003976D7"/>
    <w:rsid w:val="004C28D2"/>
    <w:rsid w:val="005032A9"/>
    <w:rsid w:val="005B5BB8"/>
    <w:rsid w:val="00707005"/>
    <w:rsid w:val="00820DC1"/>
    <w:rsid w:val="00891130"/>
    <w:rsid w:val="00901375"/>
    <w:rsid w:val="00973737"/>
    <w:rsid w:val="00BA0A38"/>
    <w:rsid w:val="00D077E7"/>
    <w:rsid w:val="00D603EF"/>
    <w:rsid w:val="00E10B50"/>
    <w:rsid w:val="00EE438E"/>
    <w:rsid w:val="00FA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</cp:lastModifiedBy>
  <cp:revision>2</cp:revision>
  <cp:lastPrinted>2020-02-11T01:26:00Z</cp:lastPrinted>
  <dcterms:created xsi:type="dcterms:W3CDTF">2020-02-11T01:26:00Z</dcterms:created>
  <dcterms:modified xsi:type="dcterms:W3CDTF">2020-02-11T01:26:00Z</dcterms:modified>
</cp:coreProperties>
</file>